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PVIS-404251543-209</_dlc_DocId>
    <_dlc_DocIdUrl xmlns="58896280-883f-49e1-8f2c-86b01e3ff616">
      <Url>https://projektai.intranet.litgrid.eu/PWA/110 kV OL ruože Pagėgiai-Klaipėda rekonstravimas/_layouts/15/DocIdRedir.aspx?ID=PVIS-404251543-209</Url>
      <Description>PVIS-404251543-209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FA10BCED-1D39-4359-AA63-997B761E9033}"/>
</file>

<file path=customXml/itemProps3.xml><?xml version="1.0" encoding="utf-8"?>
<ds:datastoreItem xmlns:ds="http://schemas.openxmlformats.org/officeDocument/2006/customXml" ds:itemID="{86484031-9E21-4699-9587-85EAEC0420E0}"/>
</file>

<file path=customXml/itemProps4.xml><?xml version="1.0" encoding="utf-8"?>
<ds:datastoreItem xmlns:ds="http://schemas.openxmlformats.org/officeDocument/2006/customXml" ds:itemID="{A102F941-A96E-48E0-9FA5-1BC2AA0B82E8}"/>
</file>

<file path=customXml/itemProps5.xml><?xml version="1.0" encoding="utf-8"?>
<ds:datastoreItem xmlns:ds="http://schemas.openxmlformats.org/officeDocument/2006/customXml" ds:itemID="{89B7A369-380E-4727-B5C7-530B3A9CCEA6}"/>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0x01010066872F3CC8F7D84995438B893169A080020086F3AC6206BEAE4F9799B690E2C936D7</vt:lpwstr>
  </property>
  <property fmtid="{D5CDD505-2E9C-101B-9397-08002B2CF9AE}" pid="11" name="_dlc_DocIdItemGuid">
    <vt:lpwstr>1cb17550-3f3c-4631-9531-0ab60770148d</vt:lpwstr>
  </property>
</Properties>
</file>